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02" w:rsidRDefault="00FA4BFB" w:rsidP="00F8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FB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 КАДАСТРОВЫХ РАБОТ</w:t>
      </w:r>
    </w:p>
    <w:p w:rsidR="00117537" w:rsidRDefault="00117537" w:rsidP="00F8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F1" w:rsidRDefault="003C2C51" w:rsidP="003C2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В </w:t>
      </w:r>
      <w:r w:rsidR="00D0195D">
        <w:rPr>
          <w:rFonts w:ascii="Times New Roman" w:hAnsi="Times New Roman" w:cs="Times New Roman"/>
          <w:b/>
          <w:sz w:val="28"/>
          <w:szCs w:val="28"/>
        </w:rPr>
        <w:t>период с 27 февраля по 30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5D">
        <w:rPr>
          <w:rFonts w:ascii="Times New Roman" w:hAnsi="Times New Roman" w:cs="Times New Roman"/>
          <w:b/>
          <w:sz w:val="28"/>
          <w:szCs w:val="28"/>
        </w:rPr>
        <w:t>сентября 2023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B91BF1" w:rsidRPr="00786293">
        <w:rPr>
          <w:rFonts w:ascii="Times New Roman" w:hAnsi="Times New Roman" w:cs="Times New Roman"/>
          <w:sz w:val="28"/>
          <w:szCs w:val="28"/>
        </w:rPr>
        <w:t xml:space="preserve">будут выполняться комплексные кадастровые работы </w:t>
      </w:r>
      <w:r w:rsidRPr="00786293">
        <w:rPr>
          <w:rFonts w:ascii="Times New Roman" w:hAnsi="Times New Roman" w:cs="Times New Roman"/>
          <w:sz w:val="28"/>
          <w:szCs w:val="28"/>
        </w:rPr>
        <w:t>в</w:t>
      </w:r>
      <w:r w:rsidR="009C6557" w:rsidRPr="00786293">
        <w:rPr>
          <w:rFonts w:ascii="Times New Roman" w:hAnsi="Times New Roman" w:cs="Times New Roman"/>
          <w:sz w:val="28"/>
          <w:szCs w:val="28"/>
        </w:rPr>
        <w:t xml:space="preserve"> отношении объектов </w:t>
      </w:r>
      <w:r w:rsidRPr="00786293">
        <w:rPr>
          <w:rFonts w:ascii="Times New Roman" w:hAnsi="Times New Roman" w:cs="Times New Roman"/>
          <w:sz w:val="28"/>
          <w:szCs w:val="28"/>
        </w:rPr>
        <w:t>недвижимости</w:t>
      </w:r>
      <w:r w:rsidR="009C6557" w:rsidRPr="00786293">
        <w:rPr>
          <w:rFonts w:ascii="Times New Roman" w:hAnsi="Times New Roman" w:cs="Times New Roman"/>
          <w:sz w:val="28"/>
          <w:szCs w:val="28"/>
        </w:rPr>
        <w:t>, расположенных</w:t>
      </w:r>
      <w:r w:rsidR="00B91BF1">
        <w:rPr>
          <w:rFonts w:ascii="Times New Roman" w:hAnsi="Times New Roman" w:cs="Times New Roman"/>
          <w:sz w:val="28"/>
          <w:szCs w:val="28"/>
        </w:rPr>
        <w:t>:</w:t>
      </w:r>
    </w:p>
    <w:p w:rsidR="00BF7FEE" w:rsidRDefault="00BF7FEE" w:rsidP="0004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B60" w:rsidRPr="00305B60" w:rsidRDefault="00305B60" w:rsidP="0030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60">
        <w:rPr>
          <w:rFonts w:ascii="Times New Roman" w:hAnsi="Times New Roman" w:cs="Times New Roman"/>
          <w:b/>
          <w:sz w:val="28"/>
          <w:szCs w:val="28"/>
        </w:rPr>
        <w:t>-на территории: Забайкальского района Забайкальского края,</w:t>
      </w:r>
      <w:r w:rsidRPr="00305B60">
        <w:rPr>
          <w:rFonts w:ascii="Times New Roman" w:hAnsi="Times New Roman" w:cs="Times New Roman"/>
          <w:sz w:val="28"/>
          <w:szCs w:val="28"/>
        </w:rPr>
        <w:t xml:space="preserve"> в границах кадастрового квартала </w:t>
      </w:r>
      <w:r w:rsidRPr="00305B60">
        <w:rPr>
          <w:rFonts w:ascii="Times New Roman" w:hAnsi="Times New Roman" w:cs="Times New Roman"/>
          <w:b/>
          <w:sz w:val="28"/>
          <w:szCs w:val="28"/>
        </w:rPr>
        <w:t>75:06:050103</w:t>
      </w:r>
      <w:r w:rsidRPr="00305B60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контрактом на проведение комплексных кадастровых работ от 27 февраля 2023 года № 3-2023.</w:t>
      </w:r>
    </w:p>
    <w:p w:rsidR="00305B60" w:rsidRPr="00305B60" w:rsidRDefault="00305B60" w:rsidP="0030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60">
        <w:rPr>
          <w:rFonts w:ascii="Times New Roman" w:hAnsi="Times New Roman" w:cs="Times New Roman"/>
          <w:sz w:val="28"/>
          <w:szCs w:val="28"/>
        </w:rPr>
        <w:t>Заказчиком комплексных кадастровых работ является</w:t>
      </w:r>
    </w:p>
    <w:p w:rsidR="00305B60" w:rsidRPr="00305B60" w:rsidRDefault="00305B60" w:rsidP="00305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6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«Забайкальский район»</w:t>
      </w:r>
    </w:p>
    <w:p w:rsidR="00305B60" w:rsidRPr="00305B60" w:rsidRDefault="00305B60" w:rsidP="0030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60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674650, Забайкальский край, </w:t>
      </w:r>
      <w:proofErr w:type="spellStart"/>
      <w:r w:rsidRPr="00305B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05B60">
        <w:rPr>
          <w:rFonts w:ascii="Times New Roman" w:hAnsi="Times New Roman" w:cs="Times New Roman"/>
          <w:sz w:val="28"/>
          <w:szCs w:val="28"/>
        </w:rPr>
        <w:t xml:space="preserve"> Забайкальск,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5B6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305B60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305B60">
        <w:rPr>
          <w:rFonts w:ascii="Times New Roman" w:hAnsi="Times New Roman" w:cs="Times New Roman"/>
          <w:sz w:val="28"/>
          <w:szCs w:val="28"/>
        </w:rPr>
        <w:t>, д. 40А</w:t>
      </w:r>
    </w:p>
    <w:p w:rsidR="00305B60" w:rsidRPr="00305B60" w:rsidRDefault="00305B60" w:rsidP="0030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</w:t>
      </w:r>
      <w:r w:rsidRPr="00305B60">
        <w:rPr>
          <w:rFonts w:ascii="Times New Roman" w:hAnsi="Times New Roman" w:cs="Times New Roman"/>
          <w:sz w:val="28"/>
          <w:szCs w:val="28"/>
        </w:rPr>
        <w:t>30251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5B60">
        <w:rPr>
          <w:rFonts w:ascii="Times New Roman" w:hAnsi="Times New Roman" w:cs="Times New Roman"/>
          <w:sz w:val="28"/>
          <w:szCs w:val="28"/>
        </w:rPr>
        <w:t>22264</w:t>
      </w:r>
    </w:p>
    <w:p w:rsidR="00B91BF1" w:rsidRDefault="00305B60" w:rsidP="0030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60">
        <w:rPr>
          <w:rFonts w:ascii="Times New Roman" w:hAnsi="Times New Roman" w:cs="Times New Roman"/>
          <w:sz w:val="28"/>
          <w:szCs w:val="28"/>
        </w:rPr>
        <w:t>Адрес электронной почты: zabaikalsk-40@mail.ru</w:t>
      </w:r>
    </w:p>
    <w:p w:rsidR="00F86969" w:rsidRPr="00786293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Исполнителем комплексных кадастровых работ является:</w:t>
      </w:r>
    </w:p>
    <w:p w:rsidR="00052A46" w:rsidRDefault="00052A46" w:rsidP="00F86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A46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«Экспертно-консультационный центр «Промышленная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безопасность» </w:t>
      </w:r>
    </w:p>
    <w:p w:rsidR="00F86969" w:rsidRPr="00786293" w:rsidRDefault="003C2C51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Юридический а</w:t>
      </w:r>
      <w:r w:rsidR="00F86969" w:rsidRPr="00786293">
        <w:rPr>
          <w:rFonts w:ascii="Times New Roman" w:hAnsi="Times New Roman" w:cs="Times New Roman"/>
          <w:sz w:val="28"/>
          <w:szCs w:val="28"/>
        </w:rPr>
        <w:t xml:space="preserve">дрес: </w:t>
      </w:r>
      <w:r w:rsidR="00052A46" w:rsidRPr="00052A46">
        <w:rPr>
          <w:rFonts w:ascii="Times New Roman" w:hAnsi="Times New Roman" w:cs="Times New Roman"/>
          <w:sz w:val="28"/>
          <w:szCs w:val="28"/>
        </w:rPr>
        <w:t xml:space="preserve">420140, Республика Татарстан, г. Казань, ул. </w:t>
      </w:r>
      <w:proofErr w:type="spellStart"/>
      <w:r w:rsidR="00052A46" w:rsidRPr="00052A46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="00052A46" w:rsidRPr="00052A46">
        <w:rPr>
          <w:rFonts w:ascii="Times New Roman" w:hAnsi="Times New Roman" w:cs="Times New Roman"/>
          <w:sz w:val="28"/>
          <w:szCs w:val="28"/>
        </w:rPr>
        <w:t xml:space="preserve"> Фучика, д.90А, </w:t>
      </w:r>
      <w:proofErr w:type="spellStart"/>
      <w:r w:rsidR="001F2009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="001F2009">
        <w:rPr>
          <w:rFonts w:ascii="Times New Roman" w:hAnsi="Times New Roman" w:cs="Times New Roman"/>
          <w:sz w:val="28"/>
          <w:szCs w:val="28"/>
        </w:rPr>
        <w:t xml:space="preserve">. </w:t>
      </w:r>
      <w:r w:rsidR="00052A46" w:rsidRPr="00052A46">
        <w:rPr>
          <w:rFonts w:ascii="Times New Roman" w:hAnsi="Times New Roman" w:cs="Times New Roman"/>
          <w:sz w:val="28"/>
          <w:szCs w:val="28"/>
        </w:rPr>
        <w:t>901</w:t>
      </w:r>
    </w:p>
    <w:p w:rsidR="00BD1585" w:rsidRPr="00786293" w:rsidRDefault="00BD1585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052A46" w:rsidRPr="00052A46">
        <w:rPr>
          <w:rFonts w:ascii="Times New Roman" w:hAnsi="Times New Roman" w:cs="Times New Roman"/>
          <w:sz w:val="28"/>
          <w:szCs w:val="28"/>
        </w:rPr>
        <w:t xml:space="preserve">420140, Республика Татарстан, г. Казань, ул. </w:t>
      </w:r>
      <w:proofErr w:type="spellStart"/>
      <w:r w:rsidR="00052A46" w:rsidRPr="00052A46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="00052A46" w:rsidRPr="00052A46">
        <w:rPr>
          <w:rFonts w:ascii="Times New Roman" w:hAnsi="Times New Roman" w:cs="Times New Roman"/>
          <w:sz w:val="28"/>
          <w:szCs w:val="28"/>
        </w:rPr>
        <w:t xml:space="preserve"> Фучика, д.90А, офис </w:t>
      </w:r>
      <w:r w:rsidR="001F2009">
        <w:rPr>
          <w:rFonts w:ascii="Times New Roman" w:hAnsi="Times New Roman" w:cs="Times New Roman"/>
          <w:sz w:val="28"/>
          <w:szCs w:val="28"/>
        </w:rPr>
        <w:t>813</w:t>
      </w:r>
    </w:p>
    <w:p w:rsidR="007A141D" w:rsidRPr="00786293" w:rsidRDefault="007A141D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Фактический адрес (представительство</w:t>
      </w:r>
      <w:r w:rsidR="00BD1585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Pr="00786293">
        <w:rPr>
          <w:rFonts w:ascii="Times New Roman" w:hAnsi="Times New Roman" w:cs="Times New Roman"/>
          <w:sz w:val="28"/>
          <w:szCs w:val="28"/>
        </w:rPr>
        <w:t>- ООО «ЗКК»</w:t>
      </w:r>
      <w:r w:rsidR="00BD1585" w:rsidRPr="00786293">
        <w:rPr>
          <w:rFonts w:ascii="Times New Roman" w:hAnsi="Times New Roman" w:cs="Times New Roman"/>
          <w:sz w:val="28"/>
          <w:szCs w:val="28"/>
        </w:rPr>
        <w:t>):</w:t>
      </w:r>
      <w:r w:rsidRPr="00786293">
        <w:rPr>
          <w:rFonts w:ascii="Times New Roman" w:hAnsi="Times New Roman" w:cs="Times New Roman"/>
          <w:sz w:val="28"/>
          <w:szCs w:val="28"/>
        </w:rPr>
        <w:t xml:space="preserve"> 670013, Республика Бурятия, г. Ул</w:t>
      </w:r>
      <w:r w:rsidR="00EF6A53">
        <w:rPr>
          <w:rFonts w:ascii="Times New Roman" w:hAnsi="Times New Roman" w:cs="Times New Roman"/>
          <w:sz w:val="28"/>
          <w:szCs w:val="28"/>
        </w:rPr>
        <w:t>ан-Удэ, ул. Ключевская, д. 76А</w:t>
      </w:r>
      <w:r w:rsidR="00BD1585" w:rsidRPr="00786293">
        <w:rPr>
          <w:rFonts w:ascii="Times New Roman" w:hAnsi="Times New Roman" w:cs="Times New Roman"/>
          <w:sz w:val="28"/>
          <w:szCs w:val="28"/>
        </w:rPr>
        <w:t>,</w:t>
      </w:r>
      <w:r w:rsidR="00EF6A53">
        <w:rPr>
          <w:rFonts w:ascii="Times New Roman" w:hAnsi="Times New Roman" w:cs="Times New Roman"/>
          <w:sz w:val="28"/>
          <w:szCs w:val="28"/>
        </w:rPr>
        <w:t xml:space="preserve"> блок 2,</w:t>
      </w:r>
      <w:r w:rsidRPr="00786293">
        <w:rPr>
          <w:rFonts w:ascii="Times New Roman" w:hAnsi="Times New Roman" w:cs="Times New Roman"/>
          <w:sz w:val="28"/>
          <w:szCs w:val="28"/>
        </w:rPr>
        <w:t xml:space="preserve"> офис 22</w:t>
      </w:r>
      <w:proofErr w:type="gramEnd"/>
    </w:p>
    <w:p w:rsidR="00BD1585" w:rsidRPr="00786293" w:rsidRDefault="00BD1585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Номер контактного телефона: 89246577388, </w:t>
      </w:r>
      <w:r w:rsidR="00052A46">
        <w:rPr>
          <w:rFonts w:ascii="Times New Roman" w:hAnsi="Times New Roman" w:cs="Times New Roman"/>
          <w:sz w:val="28"/>
          <w:szCs w:val="28"/>
        </w:rPr>
        <w:t>89244577855</w:t>
      </w:r>
    </w:p>
    <w:p w:rsidR="001A0659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A0659" w:rsidRPr="00044AC0">
        <w:rPr>
          <w:rFonts w:ascii="Times New Roman" w:hAnsi="Times New Roman" w:cs="Times New Roman"/>
          <w:sz w:val="28"/>
          <w:szCs w:val="28"/>
        </w:rPr>
        <w:t>zemkads@mail.ru</w:t>
      </w:r>
    </w:p>
    <w:p w:rsidR="00121A84" w:rsidRPr="00786293" w:rsidRDefault="00143A83" w:rsidP="00143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93">
        <w:rPr>
          <w:rFonts w:ascii="Times New Roman" w:eastAsia="Times New Roman" w:hAnsi="Times New Roman" w:cs="Times New Roman"/>
          <w:sz w:val="28"/>
          <w:szCs w:val="28"/>
        </w:rPr>
        <w:t>Кадастровые инженеры: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414"/>
        <w:gridCol w:w="6923"/>
      </w:tblGrid>
      <w:tr w:rsidR="00143A83" w:rsidRPr="00786293" w:rsidTr="00121A84">
        <w:trPr>
          <w:jc w:val="center"/>
        </w:trPr>
        <w:tc>
          <w:tcPr>
            <w:tcW w:w="1083" w:type="dxa"/>
            <w:vAlign w:val="center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4" w:type="dxa"/>
            <w:vAlign w:val="center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ФИО, контактный телефон</w:t>
            </w:r>
          </w:p>
        </w:tc>
        <w:tc>
          <w:tcPr>
            <w:tcW w:w="6923" w:type="dxa"/>
            <w:vAlign w:val="center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</w:t>
            </w:r>
            <w:r w:rsid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подтверждающий членство СРО, </w:t>
            </w: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дата и срок действия</w:t>
            </w:r>
          </w:p>
        </w:tc>
      </w:tr>
      <w:tr w:rsidR="00143A83" w:rsidRPr="00786293" w:rsidTr="00121A84">
        <w:trPr>
          <w:jc w:val="center"/>
        </w:trPr>
        <w:tc>
          <w:tcPr>
            <w:tcW w:w="1083" w:type="dxa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143A83" w:rsidRPr="00052A46" w:rsidRDefault="00143A83" w:rsidP="000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Полянский Евгений Михайлович, </w:t>
            </w:r>
            <w:r w:rsidR="00052A46">
              <w:rPr>
                <w:rFonts w:ascii="Times New Roman" w:eastAsia="Times New Roman" w:hAnsi="Times New Roman" w:cs="Times New Roman"/>
                <w:sz w:val="28"/>
                <w:szCs w:val="28"/>
              </w:rPr>
              <w:t>89246577388, 89244577855</w:t>
            </w:r>
          </w:p>
        </w:tc>
        <w:tc>
          <w:tcPr>
            <w:tcW w:w="6923" w:type="dxa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Реестровый номер в реестре членов СРО № 2057,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регистрации в реестре СРО от 15.03.2021 г.</w:t>
            </w:r>
          </w:p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аттестата 03-14-269 от 30.12.2014 г.</w:t>
            </w:r>
          </w:p>
        </w:tc>
      </w:tr>
      <w:tr w:rsidR="00143A83" w:rsidRPr="00786293" w:rsidTr="00121A84">
        <w:trPr>
          <w:jc w:val="center"/>
        </w:trPr>
        <w:tc>
          <w:tcPr>
            <w:tcW w:w="1083" w:type="dxa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143A83" w:rsidRPr="00786293" w:rsidRDefault="00052A46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Полянская Елена Владимировна, 89246577388, 89244577855</w:t>
            </w:r>
          </w:p>
        </w:tc>
        <w:tc>
          <w:tcPr>
            <w:tcW w:w="6923" w:type="dxa"/>
          </w:tcPr>
          <w:p w:rsidR="00052A46" w:rsidRPr="00786293" w:rsidRDefault="00052A46" w:rsidP="000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052A46" w:rsidRPr="00786293" w:rsidRDefault="00052A46" w:rsidP="000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Реестровый номер в реестре членов СРО № </w:t>
            </w:r>
            <w:r w:rsidRPr="00E6524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9F9"/>
              </w:rPr>
              <w:t>2056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регистрации в реестре СРО от 15.03.2021 г.</w:t>
            </w:r>
          </w:p>
          <w:p w:rsidR="00143A83" w:rsidRPr="00786293" w:rsidRDefault="00052A46" w:rsidP="000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аттестата </w:t>
            </w:r>
            <w:r w:rsidRPr="00E65245">
              <w:rPr>
                <w:rFonts w:ascii="Times New Roman" w:eastAsia="Times New Roman" w:hAnsi="Times New Roman" w:cs="Times New Roman"/>
                <w:sz w:val="28"/>
                <w:szCs w:val="28"/>
              </w:rPr>
              <w:t>03-14-266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65245">
              <w:rPr>
                <w:rFonts w:ascii="Times New Roman" w:eastAsia="Times New Roman" w:hAnsi="Times New Roman" w:cs="Times New Roman"/>
                <w:sz w:val="28"/>
                <w:szCs w:val="28"/>
              </w:rPr>
              <w:t>25.11.2014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12841" w:rsidRPr="00786293" w:rsidRDefault="00912841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на территории комплексных кадастровых работ, не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293">
        <w:rPr>
          <w:rFonts w:ascii="Times New Roman" w:hAnsi="Times New Roman" w:cs="Times New Roman"/>
          <w:sz w:val="28"/>
          <w:szCs w:val="28"/>
        </w:rPr>
        <w:t>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86293" w:rsidRPr="00786293" w:rsidRDefault="00786293" w:rsidP="0078629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График выполнения комплексных кадастровых работ: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786293" w:rsidRPr="00786293" w:rsidTr="00D0195D">
        <w:tc>
          <w:tcPr>
            <w:tcW w:w="567" w:type="dxa"/>
            <w:vAlign w:val="center"/>
          </w:tcPr>
          <w:p w:rsidR="00786293" w:rsidRPr="00786293" w:rsidRDefault="00786293" w:rsidP="00D0195D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lastRenderedPageBreak/>
              <w:t>№</w:t>
            </w:r>
            <w:r w:rsidRPr="00786293">
              <w:rPr>
                <w:sz w:val="28"/>
                <w:szCs w:val="28"/>
              </w:rPr>
              <w:br/>
            </w:r>
            <w:proofErr w:type="gramStart"/>
            <w:r w:rsidRPr="00786293">
              <w:rPr>
                <w:sz w:val="28"/>
                <w:szCs w:val="28"/>
              </w:rPr>
              <w:t>п</w:t>
            </w:r>
            <w:proofErr w:type="gramEnd"/>
            <w:r w:rsidRPr="00786293">
              <w:rPr>
                <w:sz w:val="28"/>
                <w:szCs w:val="28"/>
              </w:rPr>
              <w:t>/п</w:t>
            </w:r>
          </w:p>
        </w:tc>
        <w:tc>
          <w:tcPr>
            <w:tcW w:w="4706" w:type="dxa"/>
            <w:vAlign w:val="center"/>
          </w:tcPr>
          <w:p w:rsidR="00786293" w:rsidRDefault="00786293" w:rsidP="0078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 xml:space="preserve">выполнения 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комплексных кадастровых работ</w:t>
            </w:r>
          </w:p>
        </w:tc>
      </w:tr>
      <w:tr w:rsidR="00786293" w:rsidRPr="00786293" w:rsidTr="00D0195D">
        <w:trPr>
          <w:trHeight w:val="480"/>
        </w:trPr>
        <w:tc>
          <w:tcPr>
            <w:tcW w:w="567" w:type="dxa"/>
            <w:vAlign w:val="center"/>
          </w:tcPr>
          <w:p w:rsidR="00786293" w:rsidRPr="00786293" w:rsidRDefault="00786293" w:rsidP="00D01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9C7E36" w:rsidRDefault="002458B8" w:rsidP="002458B8">
            <w:pPr>
              <w:rPr>
                <w:sz w:val="28"/>
                <w:szCs w:val="28"/>
              </w:rPr>
            </w:pPr>
            <w:r w:rsidRPr="00E925A8">
              <w:rPr>
                <w:sz w:val="28"/>
                <w:szCs w:val="28"/>
              </w:rPr>
              <w:t>Кадастровый квартал:</w:t>
            </w:r>
            <w:r w:rsidR="00B91BF1" w:rsidRPr="00E925A8">
              <w:rPr>
                <w:sz w:val="28"/>
                <w:szCs w:val="28"/>
              </w:rPr>
              <w:t xml:space="preserve"> </w:t>
            </w:r>
          </w:p>
          <w:p w:rsidR="00786293" w:rsidRPr="00E925A8" w:rsidRDefault="00CA77F4" w:rsidP="00044AC0">
            <w:pPr>
              <w:rPr>
                <w:sz w:val="28"/>
                <w:szCs w:val="28"/>
              </w:rPr>
            </w:pPr>
            <w:r w:rsidRPr="00CA77F4">
              <w:rPr>
                <w:sz w:val="28"/>
                <w:szCs w:val="28"/>
              </w:rPr>
              <w:t xml:space="preserve">75:06:050103 </w:t>
            </w:r>
            <w:bookmarkStart w:id="0" w:name="_GoBack"/>
            <w:bookmarkEnd w:id="0"/>
          </w:p>
        </w:tc>
        <w:tc>
          <w:tcPr>
            <w:tcW w:w="4706" w:type="dxa"/>
            <w:vAlign w:val="center"/>
          </w:tcPr>
          <w:p w:rsidR="00786293" w:rsidRDefault="000D12C8" w:rsidP="00D01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 2023</w:t>
            </w:r>
            <w:r w:rsidR="00786293">
              <w:rPr>
                <w:sz w:val="28"/>
                <w:szCs w:val="28"/>
              </w:rPr>
              <w:t xml:space="preserve"> года</w:t>
            </w:r>
            <w:r w:rsidR="00786293" w:rsidRPr="00786293">
              <w:rPr>
                <w:sz w:val="28"/>
                <w:szCs w:val="28"/>
              </w:rPr>
              <w:t xml:space="preserve"> – </w:t>
            </w:r>
          </w:p>
          <w:p w:rsidR="00786293" w:rsidRPr="00786293" w:rsidRDefault="000D12C8" w:rsidP="00D01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  <w:r w:rsidR="00786293">
              <w:rPr>
                <w:sz w:val="28"/>
                <w:szCs w:val="28"/>
              </w:rPr>
              <w:t xml:space="preserve"> </w:t>
            </w:r>
            <w:r w:rsidR="00786293" w:rsidRPr="0078629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786293">
              <w:rPr>
                <w:sz w:val="28"/>
                <w:szCs w:val="28"/>
              </w:rPr>
              <w:t xml:space="preserve"> года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09-00 до 18-00</w:t>
            </w:r>
          </w:p>
        </w:tc>
      </w:tr>
    </w:tbl>
    <w:p w:rsidR="00786293" w:rsidRPr="00786293" w:rsidRDefault="00786293" w:rsidP="0078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41" w:rsidRPr="00786293" w:rsidRDefault="00912841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на территории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="00D06704">
        <w:rPr>
          <w:rFonts w:ascii="Times New Roman" w:hAnsi="Times New Roman" w:cs="Times New Roman"/>
          <w:sz w:val="28"/>
          <w:szCs w:val="28"/>
        </w:rPr>
        <w:t xml:space="preserve"> для внесения таких</w:t>
      </w:r>
      <w:proofErr w:type="gramEnd"/>
      <w:r w:rsidR="00D06704">
        <w:rPr>
          <w:rFonts w:ascii="Times New Roman" w:hAnsi="Times New Roman" w:cs="Times New Roman"/>
          <w:sz w:val="28"/>
          <w:szCs w:val="28"/>
        </w:rPr>
        <w:t xml:space="preserve"> сведений в Единый государственный реестр недвижимости, а также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63C" w:rsidRPr="00786293" w:rsidRDefault="0096463C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В отношении ранее учтенных объектов недвижимости</w:t>
      </w:r>
      <w:r w:rsidR="00D06704">
        <w:rPr>
          <w:rFonts w:ascii="Times New Roman" w:hAnsi="Times New Roman" w:cs="Times New Roman"/>
          <w:sz w:val="28"/>
          <w:szCs w:val="28"/>
        </w:rPr>
        <w:t xml:space="preserve"> (часть 4 статьи 69 Федерального закона от 13 июля 2015 года № 218-ФЗ «О государственной регистрации недвижимости)</w:t>
      </w:r>
      <w:r w:rsidRPr="00786293">
        <w:rPr>
          <w:rFonts w:ascii="Times New Roman" w:hAnsi="Times New Roman" w:cs="Times New Roman"/>
          <w:sz w:val="28"/>
          <w:szCs w:val="28"/>
        </w:rPr>
        <w:t xml:space="preserve">, которые расположены на территории выполнения комплексных кадастровых работ, сведения о которых отсутствуют в </w:t>
      </w:r>
      <w:r w:rsidR="00786293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78629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786293">
        <w:rPr>
          <w:rFonts w:ascii="Times New Roman" w:hAnsi="Times New Roman" w:cs="Times New Roman"/>
          <w:sz w:val="28"/>
          <w:szCs w:val="28"/>
        </w:rPr>
        <w:t>реестре</w:t>
      </w:r>
      <w:r w:rsidRPr="00786293">
        <w:rPr>
          <w:rFonts w:ascii="Times New Roman" w:hAnsi="Times New Roman" w:cs="Times New Roman"/>
          <w:sz w:val="28"/>
          <w:szCs w:val="28"/>
        </w:rPr>
        <w:t xml:space="preserve"> недвижимости, в соответствии с частью 4 статьи 42.6 Федерального закона от 24 июля 2007 г. № 221-ФЗ «О кадастровой деятельности» заинтересованные лица вправе</w:t>
      </w:r>
      <w:proofErr w:type="gramEnd"/>
      <w:r w:rsidRPr="00786293">
        <w:rPr>
          <w:rFonts w:ascii="Times New Roman" w:hAnsi="Times New Roman" w:cs="Times New Roman"/>
          <w:sz w:val="28"/>
          <w:szCs w:val="28"/>
        </w:rPr>
        <w:t xml:space="preserve"> представить исполнителю комплексных кадастровых работ заверенные копии документов, устанавливающих или подтве</w:t>
      </w:r>
      <w:r w:rsidR="00D06704">
        <w:rPr>
          <w:rFonts w:ascii="Times New Roman" w:hAnsi="Times New Roman" w:cs="Times New Roman"/>
          <w:sz w:val="28"/>
          <w:szCs w:val="28"/>
        </w:rPr>
        <w:t>рждающих права на такие объекты</w:t>
      </w:r>
      <w:r w:rsidRPr="00786293">
        <w:rPr>
          <w:rFonts w:ascii="Times New Roman" w:hAnsi="Times New Roman" w:cs="Times New Roman"/>
          <w:sz w:val="28"/>
          <w:szCs w:val="28"/>
        </w:rPr>
        <w:t xml:space="preserve"> недвижимости, для внесения исполнителем комплексных кадастровых работ этих сведений </w:t>
      </w:r>
      <w:r w:rsidR="00117537" w:rsidRPr="00786293">
        <w:rPr>
          <w:rFonts w:ascii="Times New Roman" w:hAnsi="Times New Roman" w:cs="Times New Roman"/>
          <w:sz w:val="28"/>
          <w:szCs w:val="28"/>
        </w:rPr>
        <w:t xml:space="preserve">в </w:t>
      </w:r>
      <w:r w:rsidR="00D0670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117537" w:rsidRPr="00786293">
        <w:rPr>
          <w:rFonts w:ascii="Times New Roman" w:hAnsi="Times New Roman" w:cs="Times New Roman"/>
          <w:sz w:val="28"/>
          <w:szCs w:val="28"/>
        </w:rPr>
        <w:t>.</w:t>
      </w:r>
    </w:p>
    <w:p w:rsidR="00FD678A" w:rsidRDefault="00117537" w:rsidP="00B9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b/>
          <w:sz w:val="28"/>
          <w:szCs w:val="28"/>
        </w:rPr>
        <w:t>Указанные сведения и документы можно представить по адресу</w:t>
      </w:r>
      <w:r w:rsidR="00B91BF1">
        <w:rPr>
          <w:rFonts w:ascii="Times New Roman" w:hAnsi="Times New Roman" w:cs="Times New Roman"/>
          <w:b/>
          <w:sz w:val="28"/>
          <w:szCs w:val="28"/>
        </w:rPr>
        <w:t xml:space="preserve"> заказчика.</w:t>
      </w:r>
    </w:p>
    <w:p w:rsidR="00117537" w:rsidRPr="00786293" w:rsidRDefault="00117537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самостоятельно подать в орган </w:t>
      </w:r>
      <w:r w:rsidR="00CF6794">
        <w:rPr>
          <w:rFonts w:ascii="Times New Roman" w:hAnsi="Times New Roman" w:cs="Times New Roman"/>
          <w:sz w:val="28"/>
          <w:szCs w:val="28"/>
        </w:rPr>
        <w:t>регистрации прав</w:t>
      </w:r>
      <w:r w:rsidRPr="00786293">
        <w:rPr>
          <w:rFonts w:ascii="Times New Roman" w:hAnsi="Times New Roman" w:cs="Times New Roman"/>
          <w:sz w:val="28"/>
          <w:szCs w:val="28"/>
        </w:rPr>
        <w:t xml:space="preserve"> заявление о внесении в </w:t>
      </w:r>
      <w:r w:rsidR="00CF679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Pr="00786293">
        <w:rPr>
          <w:rFonts w:ascii="Times New Roman" w:hAnsi="Times New Roman" w:cs="Times New Roman"/>
          <w:sz w:val="28"/>
          <w:szCs w:val="28"/>
        </w:rPr>
        <w:t xml:space="preserve">  сведений о ранее учтенном объекте недвижимости.</w:t>
      </w:r>
    </w:p>
    <w:sectPr w:rsidR="00117537" w:rsidRPr="00786293" w:rsidSect="001F2009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9F" w:rsidRDefault="008E3A9F" w:rsidP="00786293">
      <w:pPr>
        <w:spacing w:after="0" w:line="240" w:lineRule="auto"/>
      </w:pPr>
      <w:r>
        <w:separator/>
      </w:r>
    </w:p>
  </w:endnote>
  <w:endnote w:type="continuationSeparator" w:id="0">
    <w:p w:rsidR="008E3A9F" w:rsidRDefault="008E3A9F" w:rsidP="0078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9F" w:rsidRDefault="008E3A9F" w:rsidP="00786293">
      <w:pPr>
        <w:spacing w:after="0" w:line="240" w:lineRule="auto"/>
      </w:pPr>
      <w:r>
        <w:separator/>
      </w:r>
    </w:p>
  </w:footnote>
  <w:footnote w:type="continuationSeparator" w:id="0">
    <w:p w:rsidR="008E3A9F" w:rsidRDefault="008E3A9F" w:rsidP="0078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63C8"/>
    <w:multiLevelType w:val="hybridMultilevel"/>
    <w:tmpl w:val="EC48152A"/>
    <w:lvl w:ilvl="0" w:tplc="3F04EDBC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FB"/>
    <w:rsid w:val="0002527C"/>
    <w:rsid w:val="00033A2B"/>
    <w:rsid w:val="00044AC0"/>
    <w:rsid w:val="00052A46"/>
    <w:rsid w:val="000A1D57"/>
    <w:rsid w:val="000A5375"/>
    <w:rsid w:val="000D12C8"/>
    <w:rsid w:val="000F477E"/>
    <w:rsid w:val="00117537"/>
    <w:rsid w:val="00121A84"/>
    <w:rsid w:val="00142188"/>
    <w:rsid w:val="00143A83"/>
    <w:rsid w:val="00157E35"/>
    <w:rsid w:val="00171CAE"/>
    <w:rsid w:val="00172BD2"/>
    <w:rsid w:val="001A0659"/>
    <w:rsid w:val="001F2009"/>
    <w:rsid w:val="00205ED6"/>
    <w:rsid w:val="00220012"/>
    <w:rsid w:val="00234155"/>
    <w:rsid w:val="002458B8"/>
    <w:rsid w:val="002717A8"/>
    <w:rsid w:val="00305B60"/>
    <w:rsid w:val="00311CE9"/>
    <w:rsid w:val="003C2C51"/>
    <w:rsid w:val="003E6252"/>
    <w:rsid w:val="004E2420"/>
    <w:rsid w:val="0058123C"/>
    <w:rsid w:val="005A075A"/>
    <w:rsid w:val="005E38CF"/>
    <w:rsid w:val="00604361"/>
    <w:rsid w:val="00622638"/>
    <w:rsid w:val="00634C46"/>
    <w:rsid w:val="006D59D7"/>
    <w:rsid w:val="006D74EA"/>
    <w:rsid w:val="00764B81"/>
    <w:rsid w:val="0076630A"/>
    <w:rsid w:val="00786293"/>
    <w:rsid w:val="007908CD"/>
    <w:rsid w:val="007A141D"/>
    <w:rsid w:val="007C1081"/>
    <w:rsid w:val="007C6297"/>
    <w:rsid w:val="00875BCF"/>
    <w:rsid w:val="00892FE7"/>
    <w:rsid w:val="008965B6"/>
    <w:rsid w:val="008C23A1"/>
    <w:rsid w:val="008E3A9F"/>
    <w:rsid w:val="008E52B7"/>
    <w:rsid w:val="00906491"/>
    <w:rsid w:val="00912841"/>
    <w:rsid w:val="00915F2C"/>
    <w:rsid w:val="00921135"/>
    <w:rsid w:val="0096463C"/>
    <w:rsid w:val="00980B38"/>
    <w:rsid w:val="009973AC"/>
    <w:rsid w:val="009C6557"/>
    <w:rsid w:val="009C7E36"/>
    <w:rsid w:val="009F3A88"/>
    <w:rsid w:val="00A46AAB"/>
    <w:rsid w:val="00AB3202"/>
    <w:rsid w:val="00B91BF1"/>
    <w:rsid w:val="00BD1585"/>
    <w:rsid w:val="00BF344D"/>
    <w:rsid w:val="00BF7FEE"/>
    <w:rsid w:val="00C809FB"/>
    <w:rsid w:val="00CA77F4"/>
    <w:rsid w:val="00CB3A18"/>
    <w:rsid w:val="00CF6794"/>
    <w:rsid w:val="00D0195D"/>
    <w:rsid w:val="00D06704"/>
    <w:rsid w:val="00D21A7D"/>
    <w:rsid w:val="00DD3943"/>
    <w:rsid w:val="00DE6DC4"/>
    <w:rsid w:val="00E053CB"/>
    <w:rsid w:val="00E85EDA"/>
    <w:rsid w:val="00E925A8"/>
    <w:rsid w:val="00EF3E00"/>
    <w:rsid w:val="00EF6A53"/>
    <w:rsid w:val="00F03438"/>
    <w:rsid w:val="00F4217E"/>
    <w:rsid w:val="00F553FE"/>
    <w:rsid w:val="00F70CCF"/>
    <w:rsid w:val="00F86969"/>
    <w:rsid w:val="00F90EB0"/>
    <w:rsid w:val="00FA4BFB"/>
    <w:rsid w:val="00FB7946"/>
    <w:rsid w:val="00FD678A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F8696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862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86293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3"/>
    <w:rsid w:val="00B91BF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F8696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862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86293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3"/>
    <w:rsid w:val="00B91BF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10</cp:revision>
  <cp:lastPrinted>2023-03-02T01:44:00Z</cp:lastPrinted>
  <dcterms:created xsi:type="dcterms:W3CDTF">2023-03-02T03:11:00Z</dcterms:created>
  <dcterms:modified xsi:type="dcterms:W3CDTF">2023-03-03T00:32:00Z</dcterms:modified>
</cp:coreProperties>
</file>